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5CB" w:rsidRPr="00BF15F2" w:rsidRDefault="00CF45CB" w:rsidP="00CF45CB">
      <w:pPr>
        <w:spacing w:line="259" w:lineRule="auto"/>
        <w:jc w:val="center"/>
        <w:rPr>
          <w:rFonts w:ascii="Times New Roman" w:eastAsiaTheme="minorHAnsi" w:hAnsi="Times New Roman" w:cs="Times New Roman"/>
          <w:sz w:val="24"/>
          <w:lang w:val="en-US"/>
        </w:rPr>
      </w:pPr>
      <w:bookmarkStart w:id="0" w:name="_GoBack"/>
      <w:bookmarkEnd w:id="0"/>
      <w:r w:rsidRPr="00BF15F2">
        <w:rPr>
          <w:rFonts w:ascii="Times New Roman" w:eastAsiaTheme="minorHAnsi" w:hAnsi="Times New Roman" w:cs="Times New Roman"/>
          <w:sz w:val="24"/>
          <w:lang w:val="en-US"/>
        </w:rPr>
        <w:t>Refined and Unified Earthquake Catalogue of the Eurasian Arctic (1900–196</w:t>
      </w:r>
      <w:r w:rsidRPr="00E81811">
        <w:rPr>
          <w:rFonts w:ascii="Times New Roman" w:eastAsiaTheme="minorHAnsi" w:hAnsi="Times New Roman" w:cs="Times New Roman"/>
          <w:sz w:val="24"/>
          <w:lang w:val="en-US"/>
        </w:rPr>
        <w:t>1</w:t>
      </w:r>
      <w:r w:rsidRPr="00BF15F2">
        <w:rPr>
          <w:rFonts w:ascii="Times New Roman" w:eastAsiaTheme="minorHAnsi" w:hAnsi="Times New Roman" w:cs="Times New Roman"/>
          <w:sz w:val="24"/>
          <w:lang w:val="en-US"/>
        </w:rPr>
        <w:t>)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0"/>
        <w:gridCol w:w="1139"/>
        <w:gridCol w:w="709"/>
        <w:gridCol w:w="851"/>
        <w:gridCol w:w="719"/>
        <w:gridCol w:w="835"/>
        <w:gridCol w:w="626"/>
        <w:gridCol w:w="1358"/>
        <w:gridCol w:w="709"/>
        <w:gridCol w:w="709"/>
        <w:gridCol w:w="708"/>
        <w:gridCol w:w="1843"/>
        <w:gridCol w:w="567"/>
        <w:gridCol w:w="709"/>
        <w:gridCol w:w="567"/>
      </w:tblGrid>
      <w:tr w:rsidR="00CF45CB" w:rsidRPr="005A5035" w:rsidTr="00687A1E">
        <w:trPr>
          <w:trHeight w:val="300"/>
          <w:jc w:val="center"/>
        </w:trPr>
        <w:tc>
          <w:tcPr>
            <w:tcW w:w="568" w:type="dxa"/>
            <w:vMerge w:val="restart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1270" w:type="dxa"/>
            <w:vMerge w:val="restart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Data</w:t>
            </w:r>
          </w:p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dd.mm.yyyy</w:t>
            </w:r>
          </w:p>
        </w:tc>
        <w:tc>
          <w:tcPr>
            <w:tcW w:w="1139" w:type="dxa"/>
            <w:vMerge w:val="restart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Time</w:t>
            </w:r>
          </w:p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hh:mm:ss.0</w:t>
            </w:r>
          </w:p>
        </w:tc>
        <w:tc>
          <w:tcPr>
            <w:tcW w:w="2279" w:type="dxa"/>
            <w:gridSpan w:val="3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Hypocenter</w:t>
            </w:r>
          </w:p>
        </w:tc>
        <w:tc>
          <w:tcPr>
            <w:tcW w:w="835" w:type="dxa"/>
            <w:vMerge w:val="restart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en-US"/>
              </w:rPr>
              <w:t>stations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en-US"/>
              </w:rPr>
              <w:t>phases</w:t>
            </w:r>
          </w:p>
        </w:tc>
        <w:tc>
          <w:tcPr>
            <w:tcW w:w="626" w:type="dxa"/>
            <w:vMerge w:val="restart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Gap, °</w:t>
            </w:r>
          </w:p>
        </w:tc>
        <w:tc>
          <w:tcPr>
            <w:tcW w:w="1358" w:type="dxa"/>
            <w:vMerge w:val="restart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Range of epicentral distances, </w:t>
            </w: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km</w:t>
            </w:r>
          </w:p>
        </w:tc>
        <w:tc>
          <w:tcPr>
            <w:tcW w:w="2126" w:type="dxa"/>
            <w:gridSpan w:val="3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Error Ellipse</w:t>
            </w:r>
          </w:p>
        </w:tc>
        <w:tc>
          <w:tcPr>
            <w:tcW w:w="1843" w:type="dxa"/>
            <w:vMerge w:val="restart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Magnitude</w:t>
            </w:r>
          </w:p>
        </w:tc>
        <w:tc>
          <w:tcPr>
            <w:tcW w:w="1843" w:type="dxa"/>
            <w:gridSpan w:val="3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Unified magnitudes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Merge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0" w:type="dxa"/>
            <w:vMerge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vMerge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φ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,°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λ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,°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km</w:t>
            </w:r>
          </w:p>
        </w:tc>
        <w:tc>
          <w:tcPr>
            <w:tcW w:w="835" w:type="dxa"/>
            <w:vMerge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6" w:type="dxa"/>
            <w:vMerge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8" w:type="dxa"/>
            <w:vMerge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Az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en-US"/>
              </w:rPr>
              <w:t>major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°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en-US"/>
              </w:rPr>
              <w:t>minor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km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S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en-US"/>
              </w:rPr>
              <w:t>major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km</w:t>
            </w:r>
          </w:p>
        </w:tc>
        <w:tc>
          <w:tcPr>
            <w:tcW w:w="1843" w:type="dxa"/>
            <w:vMerge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MS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mb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14.10.1908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14.56:17.5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82.13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36.19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9-4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193.0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(ISC-GEM)=6.6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6.3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10.04.1909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47:02.2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78.04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123.09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11/18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344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3607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6086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108.9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310.3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)=6.7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6.3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13.04.1912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39:45.7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85.03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95.99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6/8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325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3135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4468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125.0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184.4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MS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=5.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±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07.06.1914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24:02.9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73.01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116.19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8/13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2361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5155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42.1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87.5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01.06.1915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14:43:51.2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78.88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7.45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16/28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155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2228–5026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44.3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59.3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ISC-GEM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)=6.5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6.12.1916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22:17:12.6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86.87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47.06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10/15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3001–6198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58.2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169.8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30.11.1918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6:48:44.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70.42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130.92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9/12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197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3492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6312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35.7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187.9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)=6.5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8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30.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05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.19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23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08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:30:4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77.37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127.2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20/29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128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4737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44.2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6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)=6.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6.0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30.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05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.19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23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17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56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58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77.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12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2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128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3913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6602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81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)=6.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11.11.1923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14:00:08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84.66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104.75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</w:t>
            </w:r>
            <w:r w:rsidRPr="005A5035">
              <w:rPr>
                <w:rFonts w:ascii="Times New Roman" w:eastAsia="Calibri" w:hAnsi="Times New Roman" w:cs="Times New Roman"/>
                <w:sz w:val="20"/>
              </w:rPr>
              <w:t>/3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–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3207 – 3241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177.3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260.4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25.07.1924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19:36:32.1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71.89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14.29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5/5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291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1514–2617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=4.5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11.08.1924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02:26:00.6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81.73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119.23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4/5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332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3423 – 4890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236.1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</w:rPr>
              <w:t>341.8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.09.1924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06:14:43.4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80.51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0.57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5/6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290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2507–4789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122.1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271.6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M=4.8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19.10.1924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15:34:4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80.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072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579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MS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=5.6±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5.8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09.04.1926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10:04:46.2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73.97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126.17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20/24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2591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6712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62.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5.9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5.8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24.04.1926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08:56:25.3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82.21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-6.29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4/6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204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2676–4609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77.5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238.2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E90193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.1926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.63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.86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(0-50)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132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07.01.1927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3231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5106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06.09.1927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07:16:07.5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76.82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8.14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16/19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240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2051–4712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64.7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80.2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14.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.1927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08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</w:t>
            </w:r>
          </w:p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(0-60)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97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115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2300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7152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)=6.7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6.3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14.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.1927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107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2320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7240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)=6.9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6.9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.1927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134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2283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5906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)=6.0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70.3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6.7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</w:t>
            </w:r>
          </w:p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(0-50)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48/66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317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7239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20.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.5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)=6.3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6.1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54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3352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3691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263.2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20:13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292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2772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3975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179.5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16.08.1929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23:28:54.6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81.02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6.28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9/13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1463–3348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64.9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158.8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15.03.1930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09:13:37.3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78.96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7.38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7/10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1246–4916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59.2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70.8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=5.0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15:05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(0-50)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628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34.4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(ISC)=5.5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12.09.1931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06:58:33.4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78.56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4/6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298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2145–3077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93.0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164.7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.12.1933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05:39:56.8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86.42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32.23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5/6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271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2956–5318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117.2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283.4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26.01.1935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17:41:33.8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85.07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35.78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11/13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2802–6512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49.7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89.2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11.05.1935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19:14:56.0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77.94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8.39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10/13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1188–6695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40.7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82.2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25.08.1935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05:07:48.3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78.52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5.66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48/68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131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1196–6740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24.4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39.5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(ISC-GEM)=6.0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30.09.1935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:00:43.2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84.19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0.39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47/69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84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1590–6365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41.5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35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15.10.1935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20:41:18.9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79.96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5.67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11/13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158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2383–6545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45.8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107.7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.01.1936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00:37:07.5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80.06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1.37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31/38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124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1232–6498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33.8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42.0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27.11.1937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20:10:32.8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70.66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10.09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18/23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140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1249–7205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60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32.0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45.9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25.04.1938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09:04:12.3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79.04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2.18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20/26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119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1164–6615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33.9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57.3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MS(PAS)=5.5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5.8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4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5.7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25.06.1938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23:45:11.4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76.93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9.01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59/89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112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1166–7186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19.3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24.6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02.07.1938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07:40:33.9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77.16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7.81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16/22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155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1166–6812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35.3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55.6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27.07.1938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19:51:22.5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77.05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8.73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20/29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1173–6828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28.1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48.4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16.01.1939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00:11:01.9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82.45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-1.62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3/4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2659–3446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=4.5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.07.1941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22:08:54.6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78.31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7.29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22/33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1207–6736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35.5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44.9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31.05.1942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02:42:34.6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80.22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-2.27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21/27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204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2357–6487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35.0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87.5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24.09.1943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06:43:31.9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85.14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11.52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15/19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2796–6411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43.0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85.0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MS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=5.3±0.3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46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08.11.1943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06:59:18.4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80.04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1.35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29/37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153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1243–6551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28.8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42.6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47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09.12.1947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09:45:49.0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83.77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-1.96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16/18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125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3100–6365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41.0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78.0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MS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=5.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±0.3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18.02.1948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20:29:49.3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82.46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41.50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93/141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1918-7955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18.9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25.1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6.1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14:56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2507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6572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58.8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26.09.1948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05:51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174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2887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6790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68.4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22.11.1948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23:32:49.2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82.31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42.27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41/48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2493-6804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40.7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=5.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5.2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5.5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20:33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179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3246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6522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57.2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05.06.1950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11:16:10.6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87.02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52.41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67/95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2095–6867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20.2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39.2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MLH=5.1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13.09.1950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11:59:36.8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76.40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6.40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24/26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122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2045–6779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20.8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70.8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09.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16:00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.60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.51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/82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2597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8274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14.5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)=5.8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29.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07:35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.51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.27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(0-42)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52/68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7478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21.7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)=5.7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29.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21:59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.69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/12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245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2629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7495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39.9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103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16.10.1951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06:54:34.5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76.44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7.40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56/74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82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1113–6837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20.7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30.4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=5.0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30.03.1952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05:46:31.0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77.96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6.33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9/9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169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1172–6737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28.5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51.2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10.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12:47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.17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.84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/21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212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2220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087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74.0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10.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.19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14:06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.06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.42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/24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217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2417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57.8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.2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24.04.1953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02:09:44.6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76.77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6.78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126/181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44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1118–7045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14.4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05.01.1954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07:18:11.8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77.05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12.65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4/4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1052–2515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22.6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52.5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06.01.1954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15:53:58.8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75.99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6.16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81/99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1087–7745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16.5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26.6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=5.5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02.02.1954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17:45:44.6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83.07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-5.55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58/75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124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1446–6415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36.1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11.05.1954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04:26:48.4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81.63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-6.11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4/5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1294–2500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25.3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72.3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mb*=4.9±0.3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06.07.1954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15:46:47.3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81.59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4.98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3/4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292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1388–2425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46.8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128.5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mb*=5.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±0.3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.0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25.01.1955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14:50:07.5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80.68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0.32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51/56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1268–7523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45.4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(ISC-GEM)=6.0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6.0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28.06.1955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04:28:06.4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86.61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70.68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18"/>
                <w:szCs w:val="20"/>
                <w:lang w:val="en-US"/>
              </w:rPr>
              <w:t>111</w:t>
            </w:r>
            <w:r w:rsidRPr="005A5035">
              <w:rPr>
                <w:rFonts w:ascii="Times New Roman" w:eastAsia="Calibri" w:hAnsi="Times New Roman" w:cs="Times New Roman"/>
                <w:sz w:val="18"/>
                <w:szCs w:val="20"/>
              </w:rPr>
              <w:t>/169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51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2063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6492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17.1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ISC-GEM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)=5.9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5.8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25.01.1956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23:26:18.2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80.85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-2.64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4/4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1561–4607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41.0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240.4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04.03.1956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03:18: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83.49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109.68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/7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2678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7206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170.4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08.05.1956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10:45:44.0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78.11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7.41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4/5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341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1179–2052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59.8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183.1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.05.1956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18:12:00.8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79.55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3.11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37/37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89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1213–6650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20.6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42.0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M(PAL)=4.8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13.05.1956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04:27: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84.91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83.17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2375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4434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353.0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13.05.1956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08:56: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84.67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.57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/7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2314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4491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228.8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13.05.1956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:34: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85.12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.35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/38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2228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6571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25.1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08.09.1956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18:08:10.1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76.95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8.40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49/59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61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1084–6882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17.5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31.3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31.12.1956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04:42:33.5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71.48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15.00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4/7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311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446–2346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60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42.8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51.3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79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07.03.1957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21:56:17.5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82.73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17.71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1653–2526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22.05.1957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18:32:40.0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76.71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7.94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16/24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147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1058–4172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34.7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42.3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M=4.8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25.05.1957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05:43:00.7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75.33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8.24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3/4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336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894–1715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51.2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108.3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.09.1957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07:00:46.9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83.93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4.22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6/6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262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409–6512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27.9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118.1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08.09.1957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:21: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77.14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.20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293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629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2913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105.1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16.09.1957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:34: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81.79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.90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344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2561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3599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385.2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MS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±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19.09.1957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17:29:06.9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79.76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3.44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40/49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87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409–6813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20.5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27.3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30.11.1957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:41: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83.80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.20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37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89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1395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7241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20.8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16.03.1958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:09: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73.08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.59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442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2388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36.1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04.04.1958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13:51:28.2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77.18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9.35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4/6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711–1503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11.8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67.0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01.01.1959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02:06:41.2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84.06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-0.38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87/100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349–8810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15.1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20.7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M(PAL)=5.6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5.7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23.01.1959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03:19:06.9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76.40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8.07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6/9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232–1292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11.03.1959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18:31:14.3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78.15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9.90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4/7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631–2015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14.6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96.8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21.04.1959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20:04:10.0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82.58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-5.64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2/3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179–591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85.3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93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30.04.1959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22:40:19.3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79.31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5.80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8/11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173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220–2398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9.9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39.8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M(PAL)=4.3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4.3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4.5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94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04.05.1959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23:14:58.0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80.58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-2.60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2/3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264–437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9.4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122.2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23.09.1959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:38: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83.56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.27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2217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7260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20.2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MS(ISC)=4.6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4.9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24.09.1959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:43: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83.66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.00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1374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13.7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(ISC-GEM)=5.5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5.4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04.10.1959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:27: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83.23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.40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227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1333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2578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=4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05.10.1959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:56: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83.45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.33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46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888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8198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13.1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15.9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5.6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05.10.1959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:11: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83.65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.40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898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5172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20.6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51.7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=5.0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5.0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05.10.1959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:27: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83.52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.21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18"/>
                <w:szCs w:val="20"/>
                <w:lang w:val="en-US"/>
              </w:rPr>
              <w:t>125</w:t>
            </w:r>
            <w:r w:rsidRPr="005A5035">
              <w:rPr>
                <w:rFonts w:ascii="Times New Roman" w:eastAsia="Calibri" w:hAnsi="Times New Roman" w:cs="Times New Roman"/>
                <w:sz w:val="18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18"/>
                <w:szCs w:val="20"/>
                <w:lang w:val="en-US"/>
              </w:rPr>
              <w:t>166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0–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868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10.5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13.1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Mw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(ISC-GEM)=5.7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5.6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05.10.1959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:28: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83.11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.95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909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2627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16.5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76.3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=4.4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4.1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23.12.1959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12:43:11.1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85.83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30.01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3/4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289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706–2044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104.4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17.05.1960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09:19:30.5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78.34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7.95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36/40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57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587–6730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15.0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21.6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M(PAL)=4.8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31.05.1960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03:54:53.9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73.32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15.52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10/12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205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649–2640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90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19.3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26.6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02.08.1960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20:51:03.0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84.32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2.10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74/82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392–7270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19.2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M(PAL)=4.8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27.10.1960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:38: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84.45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2118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6935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03.12.196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:21: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76.64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.08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69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565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8339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12.1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5.2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01.01.1961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:46: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84.55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1954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2018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02.06.1961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11:06:43.3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79.94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5.40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7/7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198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430–1843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16.5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42.4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29.06.196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:01: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5A50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84.91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 w:rsidRPr="005A503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.65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</w:p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(0-45)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62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1566 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–</w:t>
            </w: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6572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14.8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17.6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MLH</w:t>
            </w: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=4.8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5.2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</w:rPr>
              <w:t>4.9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08.07.1961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07:51:54.3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76.53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-4.30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5/6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330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1272–2090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86.9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151.7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155D2B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08.07.1961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14:07:26.5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72.92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11.09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5/6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312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782–1607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32.7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123.5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–</w:t>
            </w:r>
          </w:p>
        </w:tc>
      </w:tr>
      <w:tr w:rsidR="00CF45CB" w:rsidRPr="005A5035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05.09.1961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02:37:34.1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80.36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-1.70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64/73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1310–6206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17.4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27.7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M(PAL)=4.8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5.3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4.8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</w:tr>
      <w:tr w:rsidR="00CF45CB" w:rsidRPr="009049C8" w:rsidTr="00687A1E">
        <w:trPr>
          <w:trHeight w:val="300"/>
          <w:jc w:val="center"/>
        </w:trPr>
        <w:tc>
          <w:tcPr>
            <w:tcW w:w="56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114</w:t>
            </w:r>
          </w:p>
        </w:tc>
        <w:tc>
          <w:tcPr>
            <w:tcW w:w="1270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25.09.1961</w:t>
            </w:r>
          </w:p>
        </w:tc>
        <w:tc>
          <w:tcPr>
            <w:tcW w:w="113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21:12:32.8</w:t>
            </w:r>
          </w:p>
        </w:tc>
        <w:tc>
          <w:tcPr>
            <w:tcW w:w="70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76.82</w:t>
            </w:r>
          </w:p>
        </w:tc>
        <w:tc>
          <w:tcPr>
            <w:tcW w:w="851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10.72</w:t>
            </w:r>
          </w:p>
        </w:tc>
        <w:tc>
          <w:tcPr>
            <w:tcW w:w="719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10f</w:t>
            </w:r>
          </w:p>
        </w:tc>
        <w:tc>
          <w:tcPr>
            <w:tcW w:w="835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6/9</w:t>
            </w:r>
          </w:p>
        </w:tc>
        <w:tc>
          <w:tcPr>
            <w:tcW w:w="626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173</w:t>
            </w:r>
          </w:p>
        </w:tc>
        <w:tc>
          <w:tcPr>
            <w:tcW w:w="135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761–1881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60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12.0</w:t>
            </w:r>
          </w:p>
        </w:tc>
        <w:tc>
          <w:tcPr>
            <w:tcW w:w="708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lang w:val="en-US"/>
              </w:rPr>
              <w:t>90.0</w:t>
            </w:r>
          </w:p>
        </w:tc>
        <w:tc>
          <w:tcPr>
            <w:tcW w:w="1843" w:type="dxa"/>
            <w:noWrap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0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M(PAL)=4.4</w:t>
            </w:r>
          </w:p>
        </w:tc>
        <w:tc>
          <w:tcPr>
            <w:tcW w:w="567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5.1</w:t>
            </w:r>
          </w:p>
        </w:tc>
        <w:tc>
          <w:tcPr>
            <w:tcW w:w="709" w:type="dxa"/>
            <w:vAlign w:val="center"/>
          </w:tcPr>
          <w:p w:rsidR="00CF45CB" w:rsidRPr="005A5035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4.4</w:t>
            </w:r>
          </w:p>
        </w:tc>
        <w:tc>
          <w:tcPr>
            <w:tcW w:w="567" w:type="dxa"/>
            <w:vAlign w:val="center"/>
          </w:tcPr>
          <w:p w:rsidR="00CF45CB" w:rsidRPr="009049C8" w:rsidRDefault="00CF45CB" w:rsidP="00687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A503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4.7</w:t>
            </w:r>
          </w:p>
        </w:tc>
      </w:tr>
    </w:tbl>
    <w:p w:rsidR="00CF45CB" w:rsidRDefault="00CF45CB" w:rsidP="00CF45CB">
      <w:pPr>
        <w:spacing w:after="0" w:line="259" w:lineRule="auto"/>
        <w:rPr>
          <w:rFonts w:ascii="Times New Roman" w:eastAsiaTheme="minorHAnsi" w:hAnsi="Times New Roman" w:cs="Times New Roman"/>
          <w:sz w:val="24"/>
          <w:lang w:val="en-US"/>
        </w:rPr>
      </w:pPr>
    </w:p>
    <w:p w:rsidR="00F12C76" w:rsidRPr="00CF45CB" w:rsidRDefault="00F12C76" w:rsidP="00CF45CB"/>
    <w:sectPr w:rsidR="00F12C76" w:rsidRPr="00CF45CB" w:rsidSect="00F27B24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10CE"/>
    <w:multiLevelType w:val="hybridMultilevel"/>
    <w:tmpl w:val="7D84CF08"/>
    <w:lvl w:ilvl="0" w:tplc="80860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EA372A"/>
    <w:multiLevelType w:val="multilevel"/>
    <w:tmpl w:val="05DE8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06D4E"/>
    <w:multiLevelType w:val="hybridMultilevel"/>
    <w:tmpl w:val="78A26024"/>
    <w:lvl w:ilvl="0" w:tplc="A28AFE8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657"/>
    <w:multiLevelType w:val="hybridMultilevel"/>
    <w:tmpl w:val="5E92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81AF8"/>
    <w:multiLevelType w:val="hybridMultilevel"/>
    <w:tmpl w:val="FCFACE92"/>
    <w:lvl w:ilvl="0" w:tplc="4CBC39A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D0630"/>
    <w:multiLevelType w:val="hybridMultilevel"/>
    <w:tmpl w:val="1BC6E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23C86"/>
    <w:multiLevelType w:val="hybridMultilevel"/>
    <w:tmpl w:val="01AC955C"/>
    <w:lvl w:ilvl="0" w:tplc="468AAE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0721A"/>
    <w:multiLevelType w:val="multilevel"/>
    <w:tmpl w:val="E1A283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A9A3D7A"/>
    <w:multiLevelType w:val="hybridMultilevel"/>
    <w:tmpl w:val="39641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C0FD2"/>
    <w:multiLevelType w:val="hybridMultilevel"/>
    <w:tmpl w:val="FCFACE92"/>
    <w:lvl w:ilvl="0" w:tplc="4CBC39A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A1AFB"/>
    <w:multiLevelType w:val="hybridMultilevel"/>
    <w:tmpl w:val="4A6ED266"/>
    <w:lvl w:ilvl="0" w:tplc="31B0B5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490E36"/>
    <w:multiLevelType w:val="multilevel"/>
    <w:tmpl w:val="E1A283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55D0BF2"/>
    <w:multiLevelType w:val="hybridMultilevel"/>
    <w:tmpl w:val="AB24002E"/>
    <w:lvl w:ilvl="0" w:tplc="B15A65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69432A2"/>
    <w:multiLevelType w:val="multilevel"/>
    <w:tmpl w:val="3E5A5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E967DA"/>
    <w:multiLevelType w:val="hybridMultilevel"/>
    <w:tmpl w:val="D23C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D2B"/>
    <w:multiLevelType w:val="hybridMultilevel"/>
    <w:tmpl w:val="BBBEFA30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57E7D"/>
    <w:multiLevelType w:val="hybridMultilevel"/>
    <w:tmpl w:val="B1B0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83DCC"/>
    <w:multiLevelType w:val="hybridMultilevel"/>
    <w:tmpl w:val="22C666D2"/>
    <w:lvl w:ilvl="0" w:tplc="DE867A94">
      <w:start w:val="7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5182D"/>
    <w:multiLevelType w:val="multilevel"/>
    <w:tmpl w:val="56267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7E7FD6"/>
    <w:multiLevelType w:val="hybridMultilevel"/>
    <w:tmpl w:val="989C3C2C"/>
    <w:lvl w:ilvl="0" w:tplc="56567F5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FC38FE"/>
    <w:multiLevelType w:val="hybridMultilevel"/>
    <w:tmpl w:val="B846065C"/>
    <w:lvl w:ilvl="0" w:tplc="D8FA9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8B0683D"/>
    <w:multiLevelType w:val="hybridMultilevel"/>
    <w:tmpl w:val="BB008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D0411"/>
    <w:multiLevelType w:val="hybridMultilevel"/>
    <w:tmpl w:val="86447B06"/>
    <w:lvl w:ilvl="0" w:tplc="263648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578F3"/>
    <w:multiLevelType w:val="hybridMultilevel"/>
    <w:tmpl w:val="80DCFFE8"/>
    <w:lvl w:ilvl="0" w:tplc="05805182">
      <w:start w:val="1"/>
      <w:numFmt w:val="decimal"/>
      <w:lvlText w:val="%1."/>
      <w:lvlJc w:val="left"/>
      <w:pPr>
        <w:ind w:left="1065" w:hanging="705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12404"/>
    <w:multiLevelType w:val="hybridMultilevel"/>
    <w:tmpl w:val="22407C74"/>
    <w:lvl w:ilvl="0" w:tplc="FE688E28">
      <w:start w:val="1"/>
      <w:numFmt w:val="decimal"/>
      <w:lvlText w:val="%1."/>
      <w:lvlJc w:val="left"/>
      <w:pPr>
        <w:ind w:left="1752" w:hanging="104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EE35D40"/>
    <w:multiLevelType w:val="hybridMultilevel"/>
    <w:tmpl w:val="223CA07A"/>
    <w:lvl w:ilvl="0" w:tplc="C0004582">
      <w:start w:val="6"/>
      <w:numFmt w:val="decimal"/>
      <w:lvlText w:val="%1"/>
      <w:lvlJc w:val="left"/>
      <w:pPr>
        <w:ind w:left="720" w:hanging="360"/>
      </w:pPr>
      <w:rPr>
        <w:rFonts w:eastAsia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751B"/>
    <w:multiLevelType w:val="hybridMultilevel"/>
    <w:tmpl w:val="CFDE0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AD2C39"/>
    <w:multiLevelType w:val="hybridMultilevel"/>
    <w:tmpl w:val="3514B984"/>
    <w:lvl w:ilvl="0" w:tplc="9ED6F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3EE3A42"/>
    <w:multiLevelType w:val="hybridMultilevel"/>
    <w:tmpl w:val="666CD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832A4"/>
    <w:multiLevelType w:val="hybridMultilevel"/>
    <w:tmpl w:val="6538A4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A7867"/>
    <w:multiLevelType w:val="hybridMultilevel"/>
    <w:tmpl w:val="302EC5C8"/>
    <w:lvl w:ilvl="0" w:tplc="4A3C730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CE83135"/>
    <w:multiLevelType w:val="hybridMultilevel"/>
    <w:tmpl w:val="E7924E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D487FE6"/>
    <w:multiLevelType w:val="multilevel"/>
    <w:tmpl w:val="D32CB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6E2B80"/>
    <w:multiLevelType w:val="hybridMultilevel"/>
    <w:tmpl w:val="D8F4C2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6273B"/>
    <w:multiLevelType w:val="hybridMultilevel"/>
    <w:tmpl w:val="65087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D677505"/>
    <w:multiLevelType w:val="hybridMultilevel"/>
    <w:tmpl w:val="6352D798"/>
    <w:lvl w:ilvl="0" w:tplc="92F09F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78418D"/>
    <w:multiLevelType w:val="hybridMultilevel"/>
    <w:tmpl w:val="610C7194"/>
    <w:lvl w:ilvl="0" w:tplc="07049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05201B7"/>
    <w:multiLevelType w:val="multilevel"/>
    <w:tmpl w:val="ED50D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C01292"/>
    <w:multiLevelType w:val="hybridMultilevel"/>
    <w:tmpl w:val="475CF5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60C15BC"/>
    <w:multiLevelType w:val="hybridMultilevel"/>
    <w:tmpl w:val="4B7E7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B842A9"/>
    <w:multiLevelType w:val="hybridMultilevel"/>
    <w:tmpl w:val="FCFACE92"/>
    <w:lvl w:ilvl="0" w:tplc="4CBC39A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3FE6"/>
    <w:multiLevelType w:val="hybridMultilevel"/>
    <w:tmpl w:val="475CF5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F6A11D2"/>
    <w:multiLevelType w:val="hybridMultilevel"/>
    <w:tmpl w:val="920674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2E03B0E"/>
    <w:multiLevelType w:val="hybridMultilevel"/>
    <w:tmpl w:val="1F10F1CC"/>
    <w:lvl w:ilvl="0" w:tplc="4266C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FC43F8"/>
    <w:multiLevelType w:val="multilevel"/>
    <w:tmpl w:val="61882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C00DFB"/>
    <w:multiLevelType w:val="hybridMultilevel"/>
    <w:tmpl w:val="13CCD54A"/>
    <w:lvl w:ilvl="0" w:tplc="FE688E28">
      <w:start w:val="1"/>
      <w:numFmt w:val="decimal"/>
      <w:lvlText w:val="%1."/>
      <w:lvlJc w:val="left"/>
      <w:pPr>
        <w:ind w:left="1752" w:hanging="104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D95588"/>
    <w:multiLevelType w:val="multilevel"/>
    <w:tmpl w:val="E1A283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7" w15:restartNumberingAfterBreak="0">
    <w:nsid w:val="79365E67"/>
    <w:multiLevelType w:val="hybridMultilevel"/>
    <w:tmpl w:val="22FA2078"/>
    <w:lvl w:ilvl="0" w:tplc="FF14654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3411C"/>
    <w:multiLevelType w:val="hybridMultilevel"/>
    <w:tmpl w:val="3FFAACF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6"/>
  </w:num>
  <w:num w:numId="3">
    <w:abstractNumId w:val="12"/>
  </w:num>
  <w:num w:numId="4">
    <w:abstractNumId w:val="22"/>
  </w:num>
  <w:num w:numId="5">
    <w:abstractNumId w:val="23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</w:num>
  <w:num w:numId="8">
    <w:abstractNumId w:val="43"/>
  </w:num>
  <w:num w:numId="9">
    <w:abstractNumId w:val="35"/>
  </w:num>
  <w:num w:numId="10">
    <w:abstractNumId w:val="30"/>
  </w:num>
  <w:num w:numId="11">
    <w:abstractNumId w:val="20"/>
  </w:num>
  <w:num w:numId="12">
    <w:abstractNumId w:val="7"/>
  </w:num>
  <w:num w:numId="13">
    <w:abstractNumId w:val="5"/>
  </w:num>
  <w:num w:numId="14">
    <w:abstractNumId w:val="36"/>
  </w:num>
  <w:num w:numId="15">
    <w:abstractNumId w:val="9"/>
  </w:num>
  <w:num w:numId="16">
    <w:abstractNumId w:val="15"/>
  </w:num>
  <w:num w:numId="17">
    <w:abstractNumId w:val="4"/>
  </w:num>
  <w:num w:numId="18">
    <w:abstractNumId w:val="24"/>
  </w:num>
  <w:num w:numId="19">
    <w:abstractNumId w:val="45"/>
  </w:num>
  <w:num w:numId="20">
    <w:abstractNumId w:val="21"/>
  </w:num>
  <w:num w:numId="21">
    <w:abstractNumId w:val="27"/>
  </w:num>
  <w:num w:numId="22">
    <w:abstractNumId w:val="6"/>
  </w:num>
  <w:num w:numId="23">
    <w:abstractNumId w:val="28"/>
  </w:num>
  <w:num w:numId="24">
    <w:abstractNumId w:val="10"/>
  </w:num>
  <w:num w:numId="25">
    <w:abstractNumId w:val="14"/>
  </w:num>
  <w:num w:numId="26">
    <w:abstractNumId w:val="29"/>
  </w:num>
  <w:num w:numId="27">
    <w:abstractNumId w:val="33"/>
  </w:num>
  <w:num w:numId="28">
    <w:abstractNumId w:val="3"/>
  </w:num>
  <w:num w:numId="29">
    <w:abstractNumId w:val="47"/>
  </w:num>
  <w:num w:numId="30">
    <w:abstractNumId w:val="39"/>
  </w:num>
  <w:num w:numId="31">
    <w:abstractNumId w:val="2"/>
  </w:num>
  <w:num w:numId="32">
    <w:abstractNumId w:val="8"/>
  </w:num>
  <w:num w:numId="33">
    <w:abstractNumId w:val="19"/>
  </w:num>
  <w:num w:numId="34">
    <w:abstractNumId w:val="25"/>
  </w:num>
  <w:num w:numId="35">
    <w:abstractNumId w:val="16"/>
  </w:num>
  <w:num w:numId="36">
    <w:abstractNumId w:val="13"/>
  </w:num>
  <w:num w:numId="37">
    <w:abstractNumId w:val="44"/>
  </w:num>
  <w:num w:numId="38">
    <w:abstractNumId w:val="32"/>
  </w:num>
  <w:num w:numId="39">
    <w:abstractNumId w:val="18"/>
  </w:num>
  <w:num w:numId="40">
    <w:abstractNumId w:val="42"/>
  </w:num>
  <w:num w:numId="41">
    <w:abstractNumId w:val="37"/>
  </w:num>
  <w:num w:numId="42">
    <w:abstractNumId w:val="0"/>
  </w:num>
  <w:num w:numId="43">
    <w:abstractNumId w:val="1"/>
  </w:num>
  <w:num w:numId="44">
    <w:abstractNumId w:val="34"/>
  </w:num>
  <w:num w:numId="45">
    <w:abstractNumId w:val="17"/>
  </w:num>
  <w:num w:numId="46">
    <w:abstractNumId w:val="11"/>
  </w:num>
  <w:num w:numId="47">
    <w:abstractNumId w:val="31"/>
  </w:num>
  <w:num w:numId="48">
    <w:abstractNumId w:val="48"/>
  </w:num>
  <w:num w:numId="49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884"/>
    <w:rsid w:val="00004CF2"/>
    <w:rsid w:val="000108C9"/>
    <w:rsid w:val="000226C2"/>
    <w:rsid w:val="00024915"/>
    <w:rsid w:val="0006025D"/>
    <w:rsid w:val="00076D49"/>
    <w:rsid w:val="00096DA7"/>
    <w:rsid w:val="000A1657"/>
    <w:rsid w:val="000A753E"/>
    <w:rsid w:val="000B1777"/>
    <w:rsid w:val="000E1ACF"/>
    <w:rsid w:val="000E527A"/>
    <w:rsid w:val="00105C80"/>
    <w:rsid w:val="00124A11"/>
    <w:rsid w:val="00134976"/>
    <w:rsid w:val="001352C6"/>
    <w:rsid w:val="00155D2B"/>
    <w:rsid w:val="00161E59"/>
    <w:rsid w:val="00165156"/>
    <w:rsid w:val="0017703D"/>
    <w:rsid w:val="001A48DE"/>
    <w:rsid w:val="001B42C9"/>
    <w:rsid w:val="001D03F0"/>
    <w:rsid w:val="001E0290"/>
    <w:rsid w:val="001E569E"/>
    <w:rsid w:val="00207380"/>
    <w:rsid w:val="0025667A"/>
    <w:rsid w:val="00265A6C"/>
    <w:rsid w:val="00266FF0"/>
    <w:rsid w:val="00271CD2"/>
    <w:rsid w:val="00280C2A"/>
    <w:rsid w:val="002E1ACC"/>
    <w:rsid w:val="002E6D4D"/>
    <w:rsid w:val="00352FD9"/>
    <w:rsid w:val="0036076A"/>
    <w:rsid w:val="00360A16"/>
    <w:rsid w:val="00366A21"/>
    <w:rsid w:val="003761B1"/>
    <w:rsid w:val="00381059"/>
    <w:rsid w:val="00385527"/>
    <w:rsid w:val="00424C5F"/>
    <w:rsid w:val="00437210"/>
    <w:rsid w:val="00492660"/>
    <w:rsid w:val="004940FF"/>
    <w:rsid w:val="004A3BC8"/>
    <w:rsid w:val="004A512C"/>
    <w:rsid w:val="004A57A8"/>
    <w:rsid w:val="004B64D9"/>
    <w:rsid w:val="004B756D"/>
    <w:rsid w:val="004E1D0A"/>
    <w:rsid w:val="00512230"/>
    <w:rsid w:val="00515084"/>
    <w:rsid w:val="0051697E"/>
    <w:rsid w:val="00551F98"/>
    <w:rsid w:val="00581F24"/>
    <w:rsid w:val="005A097E"/>
    <w:rsid w:val="005A5035"/>
    <w:rsid w:val="005C1085"/>
    <w:rsid w:val="005C1B18"/>
    <w:rsid w:val="005E2C55"/>
    <w:rsid w:val="005E2F35"/>
    <w:rsid w:val="005F3CB5"/>
    <w:rsid w:val="00604F66"/>
    <w:rsid w:val="00622A44"/>
    <w:rsid w:val="00630723"/>
    <w:rsid w:val="006322D3"/>
    <w:rsid w:val="00632EF1"/>
    <w:rsid w:val="00635434"/>
    <w:rsid w:val="00664254"/>
    <w:rsid w:val="00664E1B"/>
    <w:rsid w:val="00675957"/>
    <w:rsid w:val="00695B95"/>
    <w:rsid w:val="006A703C"/>
    <w:rsid w:val="006A7EB6"/>
    <w:rsid w:val="006C0B77"/>
    <w:rsid w:val="006C390C"/>
    <w:rsid w:val="006D6115"/>
    <w:rsid w:val="006F1A71"/>
    <w:rsid w:val="006F32EB"/>
    <w:rsid w:val="007001DD"/>
    <w:rsid w:val="00702445"/>
    <w:rsid w:val="007267BB"/>
    <w:rsid w:val="007307A4"/>
    <w:rsid w:val="00731FFE"/>
    <w:rsid w:val="0073324A"/>
    <w:rsid w:val="00740682"/>
    <w:rsid w:val="00743212"/>
    <w:rsid w:val="00753CAF"/>
    <w:rsid w:val="00755D6F"/>
    <w:rsid w:val="0077169C"/>
    <w:rsid w:val="007731EB"/>
    <w:rsid w:val="00775D4B"/>
    <w:rsid w:val="00794286"/>
    <w:rsid w:val="007B3736"/>
    <w:rsid w:val="007C2EFB"/>
    <w:rsid w:val="007E551C"/>
    <w:rsid w:val="007F6C93"/>
    <w:rsid w:val="0082266A"/>
    <w:rsid w:val="008242FF"/>
    <w:rsid w:val="008308A4"/>
    <w:rsid w:val="0085204C"/>
    <w:rsid w:val="00870751"/>
    <w:rsid w:val="00877E22"/>
    <w:rsid w:val="0088162D"/>
    <w:rsid w:val="00883704"/>
    <w:rsid w:val="0089720F"/>
    <w:rsid w:val="008A2C6C"/>
    <w:rsid w:val="008A6C7B"/>
    <w:rsid w:val="008B07EA"/>
    <w:rsid w:val="008B206D"/>
    <w:rsid w:val="008B39A9"/>
    <w:rsid w:val="008C1948"/>
    <w:rsid w:val="008C669C"/>
    <w:rsid w:val="008E0908"/>
    <w:rsid w:val="008E3347"/>
    <w:rsid w:val="008E4511"/>
    <w:rsid w:val="008E4779"/>
    <w:rsid w:val="008E7531"/>
    <w:rsid w:val="008F5AF9"/>
    <w:rsid w:val="008F6D4B"/>
    <w:rsid w:val="009049C8"/>
    <w:rsid w:val="00911B98"/>
    <w:rsid w:val="00922C48"/>
    <w:rsid w:val="00935446"/>
    <w:rsid w:val="00936C20"/>
    <w:rsid w:val="00940DD0"/>
    <w:rsid w:val="00942DF1"/>
    <w:rsid w:val="00951224"/>
    <w:rsid w:val="00957041"/>
    <w:rsid w:val="00965089"/>
    <w:rsid w:val="009671D4"/>
    <w:rsid w:val="00986250"/>
    <w:rsid w:val="009906D1"/>
    <w:rsid w:val="009B02CF"/>
    <w:rsid w:val="009B7771"/>
    <w:rsid w:val="009D36C4"/>
    <w:rsid w:val="00A02B2B"/>
    <w:rsid w:val="00A044A3"/>
    <w:rsid w:val="00A27068"/>
    <w:rsid w:val="00A402BE"/>
    <w:rsid w:val="00A426B1"/>
    <w:rsid w:val="00A45484"/>
    <w:rsid w:val="00A626FD"/>
    <w:rsid w:val="00A725FD"/>
    <w:rsid w:val="00A72681"/>
    <w:rsid w:val="00A86554"/>
    <w:rsid w:val="00A90AFA"/>
    <w:rsid w:val="00A95386"/>
    <w:rsid w:val="00A96CDB"/>
    <w:rsid w:val="00AA18E9"/>
    <w:rsid w:val="00AB473A"/>
    <w:rsid w:val="00AC3066"/>
    <w:rsid w:val="00AF6AB5"/>
    <w:rsid w:val="00AF7F0D"/>
    <w:rsid w:val="00B120BF"/>
    <w:rsid w:val="00B21BBC"/>
    <w:rsid w:val="00B268F6"/>
    <w:rsid w:val="00B62AC2"/>
    <w:rsid w:val="00B65612"/>
    <w:rsid w:val="00B76BB8"/>
    <w:rsid w:val="00B915B7"/>
    <w:rsid w:val="00BB11DC"/>
    <w:rsid w:val="00BF168F"/>
    <w:rsid w:val="00BF5884"/>
    <w:rsid w:val="00C00BEA"/>
    <w:rsid w:val="00C1032B"/>
    <w:rsid w:val="00C15F05"/>
    <w:rsid w:val="00C26C6B"/>
    <w:rsid w:val="00C31F2C"/>
    <w:rsid w:val="00C340EE"/>
    <w:rsid w:val="00C34F58"/>
    <w:rsid w:val="00C429D5"/>
    <w:rsid w:val="00C47D96"/>
    <w:rsid w:val="00C922DB"/>
    <w:rsid w:val="00CA01FA"/>
    <w:rsid w:val="00CB0D73"/>
    <w:rsid w:val="00CC5452"/>
    <w:rsid w:val="00CE0BD2"/>
    <w:rsid w:val="00CE1EFC"/>
    <w:rsid w:val="00CF45CB"/>
    <w:rsid w:val="00D1708B"/>
    <w:rsid w:val="00D20C82"/>
    <w:rsid w:val="00D2212E"/>
    <w:rsid w:val="00D30E73"/>
    <w:rsid w:val="00D33D77"/>
    <w:rsid w:val="00D570E0"/>
    <w:rsid w:val="00D61A25"/>
    <w:rsid w:val="00D91C4F"/>
    <w:rsid w:val="00DA0FDB"/>
    <w:rsid w:val="00DA32E4"/>
    <w:rsid w:val="00DC2E59"/>
    <w:rsid w:val="00DC604F"/>
    <w:rsid w:val="00DD1A87"/>
    <w:rsid w:val="00DF1BAB"/>
    <w:rsid w:val="00E05C7C"/>
    <w:rsid w:val="00E23A93"/>
    <w:rsid w:val="00E4017D"/>
    <w:rsid w:val="00E42FDB"/>
    <w:rsid w:val="00E55105"/>
    <w:rsid w:val="00E8115A"/>
    <w:rsid w:val="00E833F5"/>
    <w:rsid w:val="00E83416"/>
    <w:rsid w:val="00E90193"/>
    <w:rsid w:val="00EA3879"/>
    <w:rsid w:val="00EA59DF"/>
    <w:rsid w:val="00EA6942"/>
    <w:rsid w:val="00EC7482"/>
    <w:rsid w:val="00ED15B2"/>
    <w:rsid w:val="00ED561E"/>
    <w:rsid w:val="00EE4070"/>
    <w:rsid w:val="00EE4698"/>
    <w:rsid w:val="00F02B9C"/>
    <w:rsid w:val="00F102A0"/>
    <w:rsid w:val="00F12C76"/>
    <w:rsid w:val="00F20D21"/>
    <w:rsid w:val="00F27B24"/>
    <w:rsid w:val="00F43033"/>
    <w:rsid w:val="00F43138"/>
    <w:rsid w:val="00F460F2"/>
    <w:rsid w:val="00F50A83"/>
    <w:rsid w:val="00F619CF"/>
    <w:rsid w:val="00F62AED"/>
    <w:rsid w:val="00F641A9"/>
    <w:rsid w:val="00F66D0E"/>
    <w:rsid w:val="00F77387"/>
    <w:rsid w:val="00F823A9"/>
    <w:rsid w:val="00F91BE9"/>
    <w:rsid w:val="00F921AA"/>
    <w:rsid w:val="00FA7A27"/>
    <w:rsid w:val="00FB48EA"/>
    <w:rsid w:val="00FC0F1D"/>
    <w:rsid w:val="00FD78B6"/>
    <w:rsid w:val="00FE6F05"/>
    <w:rsid w:val="00FF1C5B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05E0FD"/>
  <w15:chartTrackingRefBased/>
  <w15:docId w15:val="{AC9114E0-6494-491C-82AF-02D3D6311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230"/>
    <w:pPr>
      <w:spacing w:after="200" w:line="276" w:lineRule="auto"/>
    </w:pPr>
    <w:rPr>
      <w:rFonts w:ascii="Cambria" w:eastAsia="MS Mincho" w:hAnsi="Cambria" w:cs="Cambria"/>
    </w:rPr>
  </w:style>
  <w:style w:type="paragraph" w:styleId="1">
    <w:name w:val="heading 1"/>
    <w:basedOn w:val="a"/>
    <w:next w:val="a"/>
    <w:link w:val="10"/>
    <w:qFormat/>
    <w:rsid w:val="000226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0226C2"/>
    <w:pPr>
      <w:keepNext/>
      <w:keepLines/>
      <w:spacing w:before="200" w:after="0"/>
      <w:outlineLvl w:val="2"/>
    </w:pPr>
    <w:rPr>
      <w:rFonts w:eastAsia="Times New Roman" w:cs="Times New Roman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0226C2"/>
    <w:pPr>
      <w:keepNext/>
      <w:keepLines/>
      <w:spacing w:before="200" w:after="0"/>
      <w:outlineLvl w:val="3"/>
    </w:pPr>
    <w:rPr>
      <w:rFonts w:eastAsia="Times New Roman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ис"/>
    <w:basedOn w:val="a"/>
    <w:link w:val="a4"/>
    <w:qFormat/>
    <w:rsid w:val="00F27B24"/>
    <w:pPr>
      <w:spacing w:before="240" w:after="160" w:line="240" w:lineRule="auto"/>
      <w:jc w:val="center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4">
    <w:name w:val="Рис Знак"/>
    <w:basedOn w:val="a0"/>
    <w:link w:val="a3"/>
    <w:rsid w:val="00F27B24"/>
    <w:rPr>
      <w:rFonts w:ascii="Times New Roman" w:hAnsi="Times New Roman" w:cs="Times New Roman"/>
      <w:sz w:val="24"/>
      <w:szCs w:val="24"/>
    </w:rPr>
  </w:style>
  <w:style w:type="character" w:customStyle="1" w:styleId="jlqj4b">
    <w:name w:val="jlqj4b"/>
    <w:basedOn w:val="a0"/>
    <w:rsid w:val="00F27B24"/>
  </w:style>
  <w:style w:type="character" w:customStyle="1" w:styleId="10">
    <w:name w:val="Заголовок 1 Знак"/>
    <w:basedOn w:val="a0"/>
    <w:link w:val="1"/>
    <w:rsid w:val="00022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0226C2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semiHidden/>
    <w:rsid w:val="000226C2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a5">
    <w:name w:val="Глава"/>
    <w:basedOn w:val="a"/>
    <w:link w:val="a6"/>
    <w:qFormat/>
    <w:rsid w:val="000226C2"/>
    <w:pPr>
      <w:spacing w:after="0" w:line="360" w:lineRule="auto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a6">
    <w:name w:val="Глава Знак"/>
    <w:basedOn w:val="a0"/>
    <w:link w:val="a5"/>
    <w:rsid w:val="000226C2"/>
    <w:rPr>
      <w:rFonts w:ascii="Times New Roman" w:eastAsia="MS Mincho" w:hAnsi="Times New Roman" w:cs="Times New Roman"/>
      <w:b/>
      <w:sz w:val="28"/>
      <w:szCs w:val="24"/>
    </w:rPr>
  </w:style>
  <w:style w:type="paragraph" w:customStyle="1" w:styleId="a7">
    <w:name w:val="Раздел"/>
    <w:basedOn w:val="a"/>
    <w:link w:val="a8"/>
    <w:qFormat/>
    <w:rsid w:val="000226C2"/>
    <w:pPr>
      <w:spacing w:before="240" w:line="360" w:lineRule="auto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a8">
    <w:name w:val="Раздел Знак"/>
    <w:basedOn w:val="a0"/>
    <w:link w:val="a7"/>
    <w:rsid w:val="000226C2"/>
    <w:rPr>
      <w:rFonts w:ascii="Times New Roman" w:eastAsia="MS Mincho" w:hAnsi="Times New Roman" w:cs="Times New Roman"/>
      <w:b/>
      <w:sz w:val="28"/>
      <w:szCs w:val="24"/>
    </w:rPr>
  </w:style>
  <w:style w:type="paragraph" w:customStyle="1" w:styleId="a9">
    <w:name w:val="Рис_подписи"/>
    <w:basedOn w:val="a"/>
    <w:link w:val="aa"/>
    <w:qFormat/>
    <w:rsid w:val="000226C2"/>
    <w:pPr>
      <w:spacing w:after="0" w:line="360" w:lineRule="auto"/>
      <w:jc w:val="center"/>
    </w:pPr>
    <w:rPr>
      <w:rFonts w:ascii="Times New Roman" w:hAnsi="Times New Roman" w:cs="Times New Roman"/>
      <w:sz w:val="20"/>
      <w:szCs w:val="24"/>
    </w:rPr>
  </w:style>
  <w:style w:type="character" w:customStyle="1" w:styleId="aa">
    <w:name w:val="Рис_подписи Знак"/>
    <w:basedOn w:val="a0"/>
    <w:link w:val="a9"/>
    <w:rsid w:val="000226C2"/>
    <w:rPr>
      <w:rFonts w:ascii="Times New Roman" w:eastAsia="MS Mincho" w:hAnsi="Times New Roman" w:cs="Times New Roman"/>
      <w:sz w:val="20"/>
      <w:szCs w:val="24"/>
    </w:rPr>
  </w:style>
  <w:style w:type="paragraph" w:styleId="ab">
    <w:name w:val="List Paragraph"/>
    <w:basedOn w:val="a"/>
    <w:qFormat/>
    <w:rsid w:val="000226C2"/>
    <w:pPr>
      <w:ind w:left="720"/>
    </w:pPr>
  </w:style>
  <w:style w:type="paragraph" w:styleId="ac">
    <w:name w:val="header"/>
    <w:basedOn w:val="a"/>
    <w:link w:val="ad"/>
    <w:uiPriority w:val="99"/>
    <w:rsid w:val="000226C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0226C2"/>
    <w:rPr>
      <w:rFonts w:ascii="Cambria" w:eastAsia="Times New Roman" w:hAnsi="Cambria" w:cs="Times New Roman"/>
      <w:lang w:eastAsia="x-none"/>
    </w:rPr>
  </w:style>
  <w:style w:type="paragraph" w:styleId="ae">
    <w:name w:val="footer"/>
    <w:basedOn w:val="a"/>
    <w:link w:val="af"/>
    <w:uiPriority w:val="99"/>
    <w:rsid w:val="000226C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0226C2"/>
    <w:rPr>
      <w:rFonts w:ascii="Cambria" w:eastAsia="Times New Roman" w:hAnsi="Cambria" w:cs="Times New Roman"/>
      <w:lang w:eastAsia="x-none"/>
    </w:rPr>
  </w:style>
  <w:style w:type="character" w:styleId="af0">
    <w:name w:val="Hyperlink"/>
    <w:uiPriority w:val="99"/>
    <w:rsid w:val="000226C2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0226C2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0226C2"/>
    <w:rPr>
      <w:rFonts w:ascii="Tahoma" w:eastAsia="Times New Roman" w:hAnsi="Tahoma" w:cs="Times New Roman"/>
      <w:sz w:val="16"/>
      <w:szCs w:val="16"/>
      <w:lang w:eastAsia="x-none"/>
    </w:rPr>
  </w:style>
  <w:style w:type="character" w:styleId="af3">
    <w:name w:val="FollowedHyperlink"/>
    <w:uiPriority w:val="99"/>
    <w:semiHidden/>
    <w:rsid w:val="000226C2"/>
    <w:rPr>
      <w:color w:val="800080"/>
      <w:u w:val="single"/>
    </w:rPr>
  </w:style>
  <w:style w:type="paragraph" w:styleId="af4">
    <w:name w:val="Revision"/>
    <w:hidden/>
    <w:uiPriority w:val="99"/>
    <w:semiHidden/>
    <w:rsid w:val="000226C2"/>
    <w:pPr>
      <w:spacing w:after="0" w:line="240" w:lineRule="auto"/>
    </w:pPr>
    <w:rPr>
      <w:rFonts w:ascii="Cambria" w:eastAsia="MS Mincho" w:hAnsi="Cambria" w:cs="Cambria"/>
    </w:rPr>
  </w:style>
  <w:style w:type="character" w:styleId="af5">
    <w:name w:val="annotation reference"/>
    <w:uiPriority w:val="99"/>
    <w:semiHidden/>
    <w:rsid w:val="000226C2"/>
    <w:rPr>
      <w:sz w:val="18"/>
      <w:szCs w:val="18"/>
    </w:rPr>
  </w:style>
  <w:style w:type="paragraph" w:styleId="af6">
    <w:name w:val="annotation text"/>
    <w:basedOn w:val="a"/>
    <w:link w:val="af7"/>
    <w:uiPriority w:val="99"/>
    <w:semiHidden/>
    <w:rsid w:val="000226C2"/>
    <w:pPr>
      <w:spacing w:line="240" w:lineRule="auto"/>
    </w:pPr>
    <w:rPr>
      <w:rFonts w:eastAsia="Times New Roman" w:cs="Times New Roman"/>
      <w:sz w:val="20"/>
      <w:szCs w:val="20"/>
      <w:lang w:eastAsia="x-none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0226C2"/>
    <w:rPr>
      <w:rFonts w:ascii="Cambria" w:eastAsia="Times New Roman" w:hAnsi="Cambria" w:cs="Times New Roman"/>
      <w:sz w:val="20"/>
      <w:szCs w:val="20"/>
      <w:lang w:eastAsia="x-none"/>
    </w:rPr>
  </w:style>
  <w:style w:type="paragraph" w:styleId="af8">
    <w:name w:val="annotation subject"/>
    <w:basedOn w:val="af6"/>
    <w:next w:val="af6"/>
    <w:link w:val="af9"/>
    <w:uiPriority w:val="99"/>
    <w:semiHidden/>
    <w:rsid w:val="000226C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0226C2"/>
    <w:rPr>
      <w:rFonts w:ascii="Cambria" w:eastAsia="Times New Roman" w:hAnsi="Cambria" w:cs="Times New Roman"/>
      <w:b/>
      <w:bCs/>
      <w:sz w:val="20"/>
      <w:szCs w:val="20"/>
      <w:lang w:eastAsia="x-none"/>
    </w:rPr>
  </w:style>
  <w:style w:type="character" w:customStyle="1" w:styleId="apple-converted-space">
    <w:name w:val="apple-converted-space"/>
    <w:basedOn w:val="a0"/>
    <w:uiPriority w:val="99"/>
    <w:rsid w:val="000226C2"/>
  </w:style>
  <w:style w:type="character" w:styleId="afa">
    <w:name w:val="Placeholder Text"/>
    <w:uiPriority w:val="99"/>
    <w:semiHidden/>
    <w:rsid w:val="000226C2"/>
    <w:rPr>
      <w:color w:val="808080"/>
    </w:rPr>
  </w:style>
  <w:style w:type="character" w:styleId="afb">
    <w:name w:val="line number"/>
    <w:basedOn w:val="a0"/>
    <w:uiPriority w:val="99"/>
    <w:semiHidden/>
    <w:unhideWhenUsed/>
    <w:rsid w:val="000226C2"/>
  </w:style>
  <w:style w:type="table" w:styleId="afc">
    <w:name w:val="Table Grid"/>
    <w:basedOn w:val="a1"/>
    <w:uiPriority w:val="39"/>
    <w:rsid w:val="00022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c"/>
    <w:uiPriority w:val="39"/>
    <w:rsid w:val="00022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c"/>
    <w:uiPriority w:val="39"/>
    <w:rsid w:val="00022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5--">
    <w:name w:val="СЖ_05-осн-текст"/>
    <w:basedOn w:val="a"/>
    <w:link w:val="05--0"/>
    <w:rsid w:val="000226C2"/>
    <w:pPr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iCs/>
      <w:snapToGrid w:val="0"/>
      <w:color w:val="000000"/>
      <w:szCs w:val="24"/>
      <w:lang w:eastAsia="ru-RU"/>
    </w:rPr>
  </w:style>
  <w:style w:type="character" w:customStyle="1" w:styleId="05--0">
    <w:name w:val="СЖ_05-осн-текст Знак"/>
    <w:link w:val="05--"/>
    <w:rsid w:val="000226C2"/>
    <w:rPr>
      <w:rFonts w:ascii="Times New Roman" w:eastAsia="Times New Roman" w:hAnsi="Times New Roman" w:cs="Times New Roman"/>
      <w:bCs/>
      <w:iCs/>
      <w:snapToGrid w:val="0"/>
      <w:color w:val="000000"/>
      <w:szCs w:val="24"/>
      <w:lang w:eastAsia="ru-RU"/>
    </w:rPr>
  </w:style>
  <w:style w:type="table" w:customStyle="1" w:styleId="31">
    <w:name w:val="Сетка таблицы3"/>
    <w:basedOn w:val="a1"/>
    <w:next w:val="afc"/>
    <w:uiPriority w:val="39"/>
    <w:rsid w:val="00022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226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0--">
    <w:name w:val="СЖ_10-лит-загол"/>
    <w:basedOn w:val="a"/>
    <w:link w:val="10--0"/>
    <w:uiPriority w:val="99"/>
    <w:rsid w:val="000226C2"/>
    <w:pPr>
      <w:keepNext/>
      <w:widowControl w:val="0"/>
      <w:autoSpaceDE w:val="0"/>
      <w:autoSpaceDN w:val="0"/>
      <w:adjustRightInd w:val="0"/>
      <w:spacing w:before="240" w:after="120" w:line="240" w:lineRule="auto"/>
    </w:pPr>
    <w:rPr>
      <w:rFonts w:ascii="Times New Roman ??????????" w:eastAsia="Calibri" w:hAnsi="Times New Roman ??????????" w:cs="Times New Roman"/>
      <w:b/>
      <w:color w:val="000000"/>
      <w:sz w:val="24"/>
      <w:szCs w:val="20"/>
      <w:lang w:eastAsia="ru-RU"/>
    </w:rPr>
  </w:style>
  <w:style w:type="character" w:customStyle="1" w:styleId="10--0">
    <w:name w:val="СЖ_10-лит-загол Знак"/>
    <w:link w:val="10--"/>
    <w:uiPriority w:val="99"/>
    <w:locked/>
    <w:rsid w:val="000226C2"/>
    <w:rPr>
      <w:rFonts w:ascii="Times New Roman ??????????" w:eastAsia="Calibri" w:hAnsi="Times New Roman ??????????" w:cs="Times New Roman"/>
      <w:b/>
      <w:color w:val="000000"/>
      <w:sz w:val="24"/>
      <w:szCs w:val="20"/>
      <w:lang w:eastAsia="ru-RU"/>
    </w:rPr>
  </w:style>
  <w:style w:type="character" w:customStyle="1" w:styleId="viiyi">
    <w:name w:val="viiyi"/>
    <w:basedOn w:val="a0"/>
    <w:rsid w:val="000226C2"/>
  </w:style>
  <w:style w:type="character" w:customStyle="1" w:styleId="hwtze">
    <w:name w:val="hwtze"/>
    <w:basedOn w:val="a0"/>
    <w:rsid w:val="000226C2"/>
  </w:style>
  <w:style w:type="character" w:customStyle="1" w:styleId="rynqvb">
    <w:name w:val="rynqvb"/>
    <w:basedOn w:val="a0"/>
    <w:rsid w:val="000226C2"/>
  </w:style>
  <w:style w:type="character" w:customStyle="1" w:styleId="UnresolvedMention">
    <w:name w:val="Unresolved Mention"/>
    <w:basedOn w:val="a0"/>
    <w:uiPriority w:val="99"/>
    <w:semiHidden/>
    <w:unhideWhenUsed/>
    <w:rsid w:val="000226C2"/>
    <w:rPr>
      <w:color w:val="605E5C"/>
      <w:shd w:val="clear" w:color="auto" w:fill="E1DFDD"/>
    </w:rPr>
  </w:style>
  <w:style w:type="table" w:customStyle="1" w:styleId="5">
    <w:name w:val="Сетка таблицы5"/>
    <w:basedOn w:val="a1"/>
    <w:next w:val="afc"/>
    <w:uiPriority w:val="39"/>
    <w:rsid w:val="00022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Табл"/>
    <w:basedOn w:val="a"/>
    <w:link w:val="afe"/>
    <w:qFormat/>
    <w:rsid w:val="000226C2"/>
    <w:pPr>
      <w:spacing w:before="240" w:after="160" w:line="240" w:lineRule="auto"/>
      <w:jc w:val="center"/>
    </w:pPr>
    <w:rPr>
      <w:rFonts w:ascii="Times New Roman" w:eastAsiaTheme="minorHAnsi" w:hAnsi="Times New Roman" w:cs="Times New Roman"/>
      <w:sz w:val="24"/>
      <w:szCs w:val="24"/>
      <w:shd w:val="clear" w:color="auto" w:fill="FFFFFF"/>
    </w:rPr>
  </w:style>
  <w:style w:type="character" w:customStyle="1" w:styleId="afe">
    <w:name w:val="Табл Знак"/>
    <w:basedOn w:val="a0"/>
    <w:link w:val="afd"/>
    <w:rsid w:val="000226C2"/>
    <w:rPr>
      <w:rFonts w:ascii="Times New Roman" w:hAnsi="Times New Roman" w:cs="Times New Roman"/>
      <w:sz w:val="24"/>
      <w:szCs w:val="24"/>
    </w:rPr>
  </w:style>
  <w:style w:type="table" w:customStyle="1" w:styleId="41">
    <w:name w:val="Сетка таблицы4"/>
    <w:basedOn w:val="a1"/>
    <w:next w:val="afc"/>
    <w:uiPriority w:val="39"/>
    <w:rsid w:val="00022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fc5f3b9dd242f5msonormalmrcssattr">
    <w:name w:val="a8fc5f3b9dd242f5msonormal_mr_css_attr"/>
    <w:basedOn w:val="a"/>
    <w:rsid w:val="00022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semiHidden/>
    <w:unhideWhenUsed/>
    <w:rsid w:val="00022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Strong"/>
    <w:basedOn w:val="a0"/>
    <w:uiPriority w:val="22"/>
    <w:qFormat/>
    <w:rsid w:val="000226C2"/>
    <w:rPr>
      <w:b/>
      <w:bCs/>
    </w:rPr>
  </w:style>
  <w:style w:type="character" w:styleId="aff1">
    <w:name w:val="Emphasis"/>
    <w:uiPriority w:val="20"/>
    <w:qFormat/>
    <w:rsid w:val="000226C2"/>
    <w:rPr>
      <w:i/>
      <w:iCs/>
    </w:rPr>
  </w:style>
  <w:style w:type="character" w:customStyle="1" w:styleId="q4iawc">
    <w:name w:val="q4iawc"/>
    <w:basedOn w:val="a0"/>
    <w:rsid w:val="00CF45CB"/>
  </w:style>
  <w:style w:type="character" w:customStyle="1" w:styleId="12">
    <w:name w:val="Неразрешенное упоминание1"/>
    <w:basedOn w:val="a0"/>
    <w:uiPriority w:val="99"/>
    <w:semiHidden/>
    <w:unhideWhenUsed/>
    <w:rsid w:val="00CF45CB"/>
    <w:rPr>
      <w:color w:val="605E5C"/>
      <w:shd w:val="clear" w:color="auto" w:fill="E1DFDD"/>
    </w:rPr>
  </w:style>
  <w:style w:type="character" w:customStyle="1" w:styleId="anchor-text">
    <w:name w:val="anchor-text"/>
    <w:basedOn w:val="a0"/>
    <w:rsid w:val="00CF45CB"/>
  </w:style>
  <w:style w:type="character" w:customStyle="1" w:styleId="20">
    <w:name w:val="Неразрешенное упоминание2"/>
    <w:basedOn w:val="a0"/>
    <w:uiPriority w:val="99"/>
    <w:semiHidden/>
    <w:unhideWhenUsed/>
    <w:rsid w:val="00CF45CB"/>
    <w:rPr>
      <w:color w:val="605E5C"/>
      <w:shd w:val="clear" w:color="auto" w:fill="E1DFDD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CF45CB"/>
    <w:rPr>
      <w:color w:val="605E5C"/>
      <w:shd w:val="clear" w:color="auto" w:fill="E1DFDD"/>
    </w:rPr>
  </w:style>
  <w:style w:type="numbering" w:customStyle="1" w:styleId="13">
    <w:name w:val="Нет списка1"/>
    <w:next w:val="a2"/>
    <w:uiPriority w:val="99"/>
    <w:semiHidden/>
    <w:unhideWhenUsed/>
    <w:rsid w:val="00CF45CB"/>
  </w:style>
  <w:style w:type="table" w:customStyle="1" w:styleId="6">
    <w:name w:val="Сетка таблицы6"/>
    <w:basedOn w:val="a1"/>
    <w:next w:val="afc"/>
    <w:uiPriority w:val="59"/>
    <w:rsid w:val="00CF4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2">
    <w:name w:val="Текст_стандарт"/>
    <w:basedOn w:val="a"/>
    <w:link w:val="aff3"/>
    <w:qFormat/>
    <w:rsid w:val="00CF45CB"/>
    <w:pPr>
      <w:spacing w:after="0" w:line="360" w:lineRule="auto"/>
      <w:ind w:firstLine="709"/>
      <w:jc w:val="both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ff3">
    <w:name w:val="Текст_стандарт Знак"/>
    <w:basedOn w:val="a0"/>
    <w:link w:val="aff2"/>
    <w:rsid w:val="00CF45C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2388</TotalTime>
  <Pages>1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ArhMAN</dc:creator>
  <cp:keywords/>
  <dc:description/>
  <cp:lastModifiedBy>ArhMAN</cp:lastModifiedBy>
  <cp:revision>203</cp:revision>
  <cp:lastPrinted>2026-02-20T12:40:00Z</cp:lastPrinted>
  <dcterms:created xsi:type="dcterms:W3CDTF">2025-05-02T10:00:00Z</dcterms:created>
  <dcterms:modified xsi:type="dcterms:W3CDTF">2026-05-08T17:05:00Z</dcterms:modified>
</cp:coreProperties>
</file>